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A0B8A" w14:textId="487913F6" w:rsidR="0093531D" w:rsidRPr="00184DC9" w:rsidRDefault="00F50249" w:rsidP="00184DC9">
      <w:pPr>
        <w:pStyle w:val="NoSpacing"/>
        <w:jc w:val="center"/>
        <w:rPr>
          <w:b/>
          <w:bCs/>
          <w:sz w:val="28"/>
          <w:szCs w:val="28"/>
          <w:lang w:val="en-US"/>
        </w:rPr>
      </w:pPr>
      <w:r w:rsidRPr="00184DC9">
        <w:rPr>
          <w:b/>
          <w:bCs/>
          <w:sz w:val="28"/>
          <w:szCs w:val="28"/>
          <w:lang w:val="en-US"/>
        </w:rPr>
        <w:t>ACT NOW IF YOU DON’T WANT TO SEE YOUR</w:t>
      </w:r>
      <w:r w:rsidR="00B115EE" w:rsidRPr="00184DC9">
        <w:rPr>
          <w:b/>
          <w:bCs/>
          <w:sz w:val="28"/>
          <w:szCs w:val="28"/>
          <w:lang w:val="en-US"/>
        </w:rPr>
        <w:t xml:space="preserve"> ENOGGERA CREEK</w:t>
      </w:r>
      <w:r w:rsidRPr="00184DC9">
        <w:rPr>
          <w:b/>
          <w:bCs/>
          <w:sz w:val="28"/>
          <w:szCs w:val="28"/>
          <w:lang w:val="en-US"/>
        </w:rPr>
        <w:t xml:space="preserve"> PARKLAND DESTROYED BY COUNCIL’S </w:t>
      </w:r>
      <w:proofErr w:type="gramStart"/>
      <w:r w:rsidRPr="00184DC9">
        <w:rPr>
          <w:b/>
          <w:bCs/>
          <w:sz w:val="28"/>
          <w:szCs w:val="28"/>
          <w:lang w:val="en-US"/>
        </w:rPr>
        <w:t>SHORT SIGHTED</w:t>
      </w:r>
      <w:proofErr w:type="gramEnd"/>
      <w:r w:rsidRPr="00184DC9">
        <w:rPr>
          <w:b/>
          <w:bCs/>
          <w:sz w:val="28"/>
          <w:szCs w:val="28"/>
          <w:lang w:val="en-US"/>
        </w:rPr>
        <w:t xml:space="preserve"> PLAN.</w:t>
      </w:r>
    </w:p>
    <w:p w14:paraId="6312E11C" w14:textId="77777777" w:rsidR="00F50249" w:rsidRDefault="00F50249" w:rsidP="0093531D">
      <w:pPr>
        <w:pStyle w:val="NoSpacing"/>
        <w:rPr>
          <w:lang w:val="en-US"/>
        </w:rPr>
      </w:pPr>
    </w:p>
    <w:p w14:paraId="3037BD74" w14:textId="6A855922" w:rsidR="0093531D" w:rsidRPr="00184DC9" w:rsidRDefault="0093531D" w:rsidP="0093531D">
      <w:pPr>
        <w:pStyle w:val="NoSpacing"/>
        <w:rPr>
          <w:sz w:val="20"/>
          <w:szCs w:val="20"/>
          <w:lang w:val="en-US"/>
        </w:rPr>
      </w:pPr>
      <w:r w:rsidRPr="00184DC9">
        <w:rPr>
          <w:sz w:val="20"/>
          <w:szCs w:val="20"/>
          <w:lang w:val="en-US"/>
        </w:rPr>
        <w:t xml:space="preserve">Hi </w:t>
      </w:r>
      <w:proofErr w:type="spellStart"/>
      <w:r w:rsidR="00FE34C0" w:rsidRPr="00184DC9">
        <w:rPr>
          <w:sz w:val="20"/>
          <w:szCs w:val="20"/>
          <w:lang w:val="en-US"/>
        </w:rPr>
        <w:t>N</w:t>
      </w:r>
      <w:r w:rsidRPr="00184DC9">
        <w:rPr>
          <w:sz w:val="20"/>
          <w:szCs w:val="20"/>
          <w:lang w:val="en-US"/>
        </w:rPr>
        <w:t>eighbour</w:t>
      </w:r>
      <w:proofErr w:type="spellEnd"/>
    </w:p>
    <w:p w14:paraId="18B95ECC" w14:textId="1A766BBD" w:rsidR="00E14841" w:rsidRPr="00184DC9" w:rsidRDefault="00E14841" w:rsidP="0093531D">
      <w:pPr>
        <w:pStyle w:val="NoSpacing"/>
        <w:rPr>
          <w:sz w:val="20"/>
          <w:szCs w:val="20"/>
          <w:lang w:val="en-US"/>
        </w:rPr>
      </w:pPr>
    </w:p>
    <w:p w14:paraId="4C0FEAE8" w14:textId="7D4B7BCE" w:rsidR="00E14841" w:rsidRPr="00184DC9" w:rsidRDefault="00E14841" w:rsidP="0093531D">
      <w:pPr>
        <w:pStyle w:val="NoSpacing"/>
        <w:rPr>
          <w:sz w:val="20"/>
          <w:szCs w:val="20"/>
          <w:lang w:val="en-US"/>
        </w:rPr>
      </w:pPr>
      <w:r w:rsidRPr="00184DC9">
        <w:rPr>
          <w:sz w:val="20"/>
          <w:szCs w:val="20"/>
          <w:lang w:val="en-US"/>
        </w:rPr>
        <w:t xml:space="preserve">If you </w:t>
      </w:r>
      <w:proofErr w:type="gramStart"/>
      <w:r w:rsidRPr="00184DC9">
        <w:rPr>
          <w:sz w:val="20"/>
          <w:szCs w:val="20"/>
          <w:lang w:val="en-US"/>
        </w:rPr>
        <w:t>aren’t</w:t>
      </w:r>
      <w:proofErr w:type="gramEnd"/>
      <w:r w:rsidRPr="00184DC9">
        <w:rPr>
          <w:sz w:val="20"/>
          <w:szCs w:val="20"/>
          <w:lang w:val="en-US"/>
        </w:rPr>
        <w:t xml:space="preserve"> aware, there are some major developments proposed for not just the Ballymore precinct but also the </w:t>
      </w:r>
      <w:proofErr w:type="spellStart"/>
      <w:r w:rsidRPr="00184DC9">
        <w:rPr>
          <w:sz w:val="20"/>
          <w:szCs w:val="20"/>
          <w:lang w:val="en-US"/>
        </w:rPr>
        <w:t>Enoggera</w:t>
      </w:r>
      <w:proofErr w:type="spellEnd"/>
      <w:r w:rsidRPr="00184DC9">
        <w:rPr>
          <w:sz w:val="20"/>
          <w:szCs w:val="20"/>
          <w:lang w:val="en-US"/>
        </w:rPr>
        <w:t xml:space="preserve"> Creek precinct which have all just started to come to light as they have just released a draft plan</w:t>
      </w:r>
      <w:r w:rsidR="00B115EE" w:rsidRPr="00184DC9">
        <w:rPr>
          <w:sz w:val="20"/>
          <w:szCs w:val="20"/>
          <w:lang w:val="en-US"/>
        </w:rPr>
        <w:t xml:space="preserve"> this last week gone.</w:t>
      </w:r>
    </w:p>
    <w:p w14:paraId="53D996CE" w14:textId="5D7B382C" w:rsidR="008765C2" w:rsidRPr="00184DC9" w:rsidRDefault="008765C2" w:rsidP="0093531D">
      <w:pPr>
        <w:pStyle w:val="NoSpacing"/>
        <w:rPr>
          <w:sz w:val="20"/>
          <w:szCs w:val="20"/>
          <w:lang w:val="en-US"/>
        </w:rPr>
      </w:pPr>
    </w:p>
    <w:p w14:paraId="49FF507A" w14:textId="3A3B14E7" w:rsidR="00B115EE" w:rsidRPr="00184DC9" w:rsidRDefault="008765C2" w:rsidP="0093531D">
      <w:pPr>
        <w:pStyle w:val="NoSpacing"/>
        <w:rPr>
          <w:sz w:val="20"/>
          <w:szCs w:val="20"/>
          <w:lang w:val="en-US"/>
        </w:rPr>
      </w:pPr>
      <w:r w:rsidRPr="00184DC9">
        <w:rPr>
          <w:sz w:val="20"/>
          <w:szCs w:val="20"/>
          <w:lang w:val="en-US"/>
        </w:rPr>
        <w:t xml:space="preserve">If you live in the suburbs of Windsor, </w:t>
      </w:r>
      <w:proofErr w:type="spellStart"/>
      <w:r w:rsidRPr="00184DC9">
        <w:rPr>
          <w:sz w:val="20"/>
          <w:szCs w:val="20"/>
          <w:lang w:val="en-US"/>
        </w:rPr>
        <w:t>Wilston</w:t>
      </w:r>
      <w:proofErr w:type="spellEnd"/>
      <w:r w:rsidRPr="00184DC9">
        <w:rPr>
          <w:sz w:val="20"/>
          <w:szCs w:val="20"/>
          <w:lang w:val="en-US"/>
        </w:rPr>
        <w:t>, Newmarket, Herston and Kelvin Grove this plan will have a significant negative effect on your ho</w:t>
      </w:r>
      <w:r w:rsidR="0015097D" w:rsidRPr="00184DC9">
        <w:rPr>
          <w:sz w:val="20"/>
          <w:szCs w:val="20"/>
          <w:lang w:val="en-US"/>
        </w:rPr>
        <w:t>mes, house prices</w:t>
      </w:r>
      <w:r w:rsidRPr="00184DC9">
        <w:rPr>
          <w:sz w:val="20"/>
          <w:szCs w:val="20"/>
          <w:lang w:val="en-US"/>
        </w:rPr>
        <w:t xml:space="preserve"> and lifestyle and there is an urgency to act because t</w:t>
      </w:r>
      <w:r w:rsidR="00B115EE" w:rsidRPr="00184DC9">
        <w:rPr>
          <w:sz w:val="20"/>
          <w:szCs w:val="20"/>
          <w:lang w:val="en-US"/>
        </w:rPr>
        <w:t xml:space="preserve">he council have </w:t>
      </w:r>
      <w:r w:rsidRPr="00184DC9">
        <w:rPr>
          <w:sz w:val="20"/>
          <w:szCs w:val="20"/>
          <w:lang w:val="en-US"/>
        </w:rPr>
        <w:t xml:space="preserve">given an unreasonable </w:t>
      </w:r>
      <w:r w:rsidR="00B115EE" w:rsidRPr="00184DC9">
        <w:rPr>
          <w:sz w:val="20"/>
          <w:szCs w:val="20"/>
          <w:lang w:val="en-US"/>
        </w:rPr>
        <w:t xml:space="preserve">deadline of </w:t>
      </w:r>
      <w:r w:rsidR="00B115EE" w:rsidRPr="00184DC9">
        <w:rPr>
          <w:b/>
          <w:bCs/>
          <w:sz w:val="20"/>
          <w:szCs w:val="20"/>
          <w:u w:val="single"/>
          <w:lang w:val="en-US"/>
        </w:rPr>
        <w:t>Friday 9 April 2021</w:t>
      </w:r>
      <w:r w:rsidR="00B115EE" w:rsidRPr="00184DC9">
        <w:rPr>
          <w:sz w:val="20"/>
          <w:szCs w:val="20"/>
          <w:lang w:val="en-US"/>
        </w:rPr>
        <w:t xml:space="preserve"> to oppose the plan hence the urgency of this letterbox drop.</w:t>
      </w:r>
    </w:p>
    <w:p w14:paraId="3C4C3185" w14:textId="5214A185" w:rsidR="00B115EE" w:rsidRPr="00184DC9" w:rsidRDefault="00B115EE" w:rsidP="0093531D">
      <w:pPr>
        <w:pStyle w:val="NoSpacing"/>
        <w:rPr>
          <w:sz w:val="20"/>
          <w:szCs w:val="20"/>
          <w:lang w:val="en-US"/>
        </w:rPr>
      </w:pPr>
    </w:p>
    <w:p w14:paraId="7C853BDC" w14:textId="5739857F" w:rsidR="00B115EE" w:rsidRPr="00184DC9" w:rsidRDefault="00B115EE" w:rsidP="0093531D">
      <w:pPr>
        <w:pStyle w:val="NoSpacing"/>
        <w:rPr>
          <w:sz w:val="20"/>
          <w:szCs w:val="20"/>
          <w:lang w:val="en-US"/>
        </w:rPr>
      </w:pPr>
      <w:r w:rsidRPr="00184DC9">
        <w:rPr>
          <w:sz w:val="20"/>
          <w:szCs w:val="20"/>
          <w:lang w:val="en-US"/>
        </w:rPr>
        <w:t xml:space="preserve">The details of the plan can be found by going to the Brisbane City Council website and searching for </w:t>
      </w:r>
      <w:proofErr w:type="spellStart"/>
      <w:r w:rsidRPr="00184DC9">
        <w:rPr>
          <w:sz w:val="20"/>
          <w:szCs w:val="20"/>
          <w:lang w:val="en-US"/>
        </w:rPr>
        <w:t>Enoggera</w:t>
      </w:r>
      <w:proofErr w:type="spellEnd"/>
      <w:r w:rsidRPr="00184DC9">
        <w:rPr>
          <w:sz w:val="20"/>
          <w:szCs w:val="20"/>
          <w:lang w:val="en-US"/>
        </w:rPr>
        <w:t xml:space="preserve"> Creek Sport and Recreation Precinct.</w:t>
      </w:r>
    </w:p>
    <w:p w14:paraId="54C34542" w14:textId="41F7887E" w:rsidR="00B115EE" w:rsidRPr="00184DC9" w:rsidRDefault="00B115EE" w:rsidP="0093531D">
      <w:pPr>
        <w:pStyle w:val="NoSpacing"/>
        <w:rPr>
          <w:sz w:val="20"/>
          <w:szCs w:val="20"/>
          <w:lang w:val="en-US"/>
        </w:rPr>
      </w:pPr>
    </w:p>
    <w:p w14:paraId="71AB4269" w14:textId="3CD9128C" w:rsidR="00F865BD" w:rsidRPr="00184DC9" w:rsidRDefault="008765C2" w:rsidP="0093531D">
      <w:pPr>
        <w:pStyle w:val="NoSpacing"/>
        <w:rPr>
          <w:sz w:val="20"/>
          <w:szCs w:val="20"/>
          <w:lang w:val="en-US"/>
        </w:rPr>
      </w:pPr>
      <w:r w:rsidRPr="00184DC9">
        <w:rPr>
          <w:sz w:val="20"/>
          <w:szCs w:val="20"/>
          <w:lang w:val="en-US"/>
        </w:rPr>
        <w:t xml:space="preserve">So far there has been a </w:t>
      </w:r>
      <w:r w:rsidR="0015097D" w:rsidRPr="00184DC9">
        <w:rPr>
          <w:sz w:val="20"/>
          <w:szCs w:val="20"/>
          <w:lang w:val="en-US"/>
        </w:rPr>
        <w:t xml:space="preserve">large </w:t>
      </w:r>
      <w:r w:rsidRPr="00184DC9">
        <w:rPr>
          <w:sz w:val="20"/>
          <w:szCs w:val="20"/>
          <w:lang w:val="en-US"/>
        </w:rPr>
        <w:t xml:space="preserve">community meeting in </w:t>
      </w:r>
      <w:proofErr w:type="spellStart"/>
      <w:r w:rsidRPr="00184DC9">
        <w:rPr>
          <w:sz w:val="20"/>
          <w:szCs w:val="20"/>
          <w:lang w:val="en-US"/>
        </w:rPr>
        <w:t>Wilston</w:t>
      </w:r>
      <w:proofErr w:type="spellEnd"/>
      <w:r w:rsidRPr="00184DC9">
        <w:rPr>
          <w:sz w:val="20"/>
          <w:szCs w:val="20"/>
          <w:lang w:val="en-US"/>
        </w:rPr>
        <w:t xml:space="preserve"> representing a unanimous rejection of the plan with many residents concerned about the negative impacts to their local area of the park. </w:t>
      </w:r>
      <w:proofErr w:type="gramStart"/>
      <w:r w:rsidRPr="00184DC9">
        <w:rPr>
          <w:sz w:val="20"/>
          <w:szCs w:val="20"/>
          <w:lang w:val="en-US"/>
        </w:rPr>
        <w:t>Unfortunately</w:t>
      </w:r>
      <w:proofErr w:type="gramEnd"/>
      <w:r w:rsidRPr="00184DC9">
        <w:rPr>
          <w:sz w:val="20"/>
          <w:szCs w:val="20"/>
          <w:lang w:val="en-US"/>
        </w:rPr>
        <w:t xml:space="preserve"> when taken to 3 BCC meetings this weekend, it became evident that the BCC is not interested in listening to the residents without us needing to take this to higher authorities.</w:t>
      </w:r>
    </w:p>
    <w:p w14:paraId="23338238" w14:textId="74517E05" w:rsidR="00F865BD" w:rsidRPr="00184DC9" w:rsidRDefault="00F865BD" w:rsidP="00184DC9">
      <w:pPr>
        <w:pStyle w:val="NoSpacing"/>
        <w:jc w:val="center"/>
        <w:rPr>
          <w:b/>
          <w:bCs/>
          <w:sz w:val="20"/>
          <w:szCs w:val="20"/>
          <w:u w:val="single"/>
          <w:lang w:val="en-US"/>
        </w:rPr>
      </w:pPr>
      <w:r w:rsidRPr="00184DC9">
        <w:rPr>
          <w:b/>
          <w:bCs/>
          <w:sz w:val="20"/>
          <w:szCs w:val="20"/>
          <w:u w:val="single"/>
          <w:lang w:val="en-US"/>
        </w:rPr>
        <w:t>The problems come under 4 major areas.</w:t>
      </w:r>
    </w:p>
    <w:p w14:paraId="755C76A8" w14:textId="7740FA26" w:rsidR="00F865BD" w:rsidRPr="00184DC9" w:rsidRDefault="00F865BD" w:rsidP="0093531D">
      <w:pPr>
        <w:pStyle w:val="NoSpacing"/>
        <w:rPr>
          <w:sz w:val="20"/>
          <w:szCs w:val="20"/>
          <w:lang w:val="en-US"/>
        </w:rPr>
      </w:pPr>
    </w:p>
    <w:p w14:paraId="12C96C08" w14:textId="2C846986" w:rsidR="00F865BD" w:rsidRPr="00184DC9" w:rsidRDefault="00F865BD" w:rsidP="00F865BD">
      <w:pPr>
        <w:pStyle w:val="NoSpacing"/>
        <w:numPr>
          <w:ilvl w:val="0"/>
          <w:numId w:val="2"/>
        </w:numPr>
        <w:rPr>
          <w:sz w:val="20"/>
          <w:szCs w:val="20"/>
          <w:lang w:val="en-US"/>
        </w:rPr>
      </w:pPr>
      <w:r w:rsidRPr="00184DC9">
        <w:rPr>
          <w:sz w:val="20"/>
          <w:szCs w:val="20"/>
          <w:lang w:val="en-US"/>
        </w:rPr>
        <w:t xml:space="preserve">A loss of green space. Much of the development will remove grasslands in </w:t>
      </w:r>
      <w:proofErr w:type="spellStart"/>
      <w:r w:rsidRPr="00184DC9">
        <w:rPr>
          <w:sz w:val="20"/>
          <w:szCs w:val="20"/>
          <w:lang w:val="en-US"/>
        </w:rPr>
        <w:t>favour</w:t>
      </w:r>
      <w:proofErr w:type="spellEnd"/>
      <w:r w:rsidRPr="00184DC9">
        <w:rPr>
          <w:sz w:val="20"/>
          <w:szCs w:val="20"/>
          <w:lang w:val="en-US"/>
        </w:rPr>
        <w:t xml:space="preserve"> of parking and hard courts that only </w:t>
      </w:r>
      <w:proofErr w:type="spellStart"/>
      <w:r w:rsidRPr="00184DC9">
        <w:rPr>
          <w:sz w:val="20"/>
          <w:szCs w:val="20"/>
          <w:lang w:val="en-US"/>
        </w:rPr>
        <w:t>favour</w:t>
      </w:r>
      <w:proofErr w:type="spellEnd"/>
      <w:r w:rsidRPr="00184DC9">
        <w:rPr>
          <w:sz w:val="20"/>
          <w:szCs w:val="20"/>
          <w:lang w:val="en-US"/>
        </w:rPr>
        <w:t xml:space="preserve"> sporting groups, worsen runoff for increase flooding, create hotter reflected temperatures and will remove trees and negatively affect wildlife.</w:t>
      </w:r>
    </w:p>
    <w:p w14:paraId="6ED102CA" w14:textId="57EEBD95" w:rsidR="00F865BD" w:rsidRPr="00184DC9" w:rsidRDefault="00F865BD" w:rsidP="00F865BD">
      <w:pPr>
        <w:pStyle w:val="NoSpacing"/>
        <w:numPr>
          <w:ilvl w:val="0"/>
          <w:numId w:val="2"/>
        </w:numPr>
        <w:rPr>
          <w:sz w:val="20"/>
          <w:szCs w:val="20"/>
          <w:lang w:val="en-US"/>
        </w:rPr>
      </w:pPr>
      <w:r w:rsidRPr="00184DC9">
        <w:rPr>
          <w:sz w:val="20"/>
          <w:szCs w:val="20"/>
          <w:lang w:val="en-US"/>
        </w:rPr>
        <w:t xml:space="preserve">An increase in traffic to residential areas which are only accessed by Butterfield St and Herston Rd on the south of the creek, and Newmarket Rd on the north of the creek. </w:t>
      </w:r>
      <w:proofErr w:type="gramStart"/>
      <w:r w:rsidRPr="00184DC9">
        <w:rPr>
          <w:sz w:val="20"/>
          <w:szCs w:val="20"/>
          <w:lang w:val="en-US"/>
        </w:rPr>
        <w:t>In particular Herston Rd</w:t>
      </w:r>
      <w:proofErr w:type="gramEnd"/>
      <w:r w:rsidRPr="00184DC9">
        <w:rPr>
          <w:sz w:val="20"/>
          <w:szCs w:val="20"/>
          <w:lang w:val="en-US"/>
        </w:rPr>
        <w:t xml:space="preserve"> and Butterfield St are already congested due to having to service the Royal Brisbane Hospital, Kevin Grove Schools, QUT and Ballymore.</w:t>
      </w:r>
    </w:p>
    <w:p w14:paraId="2917C2B7" w14:textId="6B1B5BD6" w:rsidR="00F865BD" w:rsidRPr="00184DC9" w:rsidRDefault="0015097D" w:rsidP="00F865BD">
      <w:pPr>
        <w:pStyle w:val="NoSpacing"/>
        <w:numPr>
          <w:ilvl w:val="0"/>
          <w:numId w:val="2"/>
        </w:numPr>
        <w:rPr>
          <w:sz w:val="20"/>
          <w:szCs w:val="20"/>
          <w:lang w:val="en-US"/>
        </w:rPr>
      </w:pPr>
      <w:r w:rsidRPr="00184DC9">
        <w:rPr>
          <w:sz w:val="20"/>
          <w:szCs w:val="20"/>
          <w:lang w:val="en-US"/>
        </w:rPr>
        <w:t>Car Parks replacing Parklands</w:t>
      </w:r>
      <w:r w:rsidR="00F865BD" w:rsidRPr="00184DC9">
        <w:rPr>
          <w:sz w:val="20"/>
          <w:szCs w:val="20"/>
          <w:lang w:val="en-US"/>
        </w:rPr>
        <w:t>. Parking is being planned for greenspace areas backing right onto people’s fence lines. This will bring more traffic, lose green space, add excessive lighting and noise and increase crime.</w:t>
      </w:r>
      <w:r w:rsidRPr="00184DC9">
        <w:rPr>
          <w:sz w:val="20"/>
          <w:szCs w:val="20"/>
          <w:lang w:val="en-US"/>
        </w:rPr>
        <w:t xml:space="preserve"> It will also bring more hospital parking to the suburbs during weekdays.</w:t>
      </w:r>
    </w:p>
    <w:p w14:paraId="442AB6C2" w14:textId="3F2C6C17" w:rsidR="00F865BD" w:rsidRPr="00184DC9" w:rsidRDefault="00F865BD" w:rsidP="00F865BD">
      <w:pPr>
        <w:pStyle w:val="NoSpacing"/>
        <w:numPr>
          <w:ilvl w:val="0"/>
          <w:numId w:val="2"/>
        </w:numPr>
        <w:rPr>
          <w:sz w:val="20"/>
          <w:szCs w:val="20"/>
          <w:lang w:val="en-US"/>
        </w:rPr>
      </w:pPr>
      <w:r w:rsidRPr="00184DC9">
        <w:rPr>
          <w:sz w:val="20"/>
          <w:szCs w:val="20"/>
          <w:lang w:val="en-US"/>
        </w:rPr>
        <w:t xml:space="preserve">Poor community consultation. The BCC has acted poorly in releasing this just before Easter when people are going away and they have given a ridiculously short time to oppose the plan. Their online feedback is limited in what you can </w:t>
      </w:r>
      <w:proofErr w:type="gramStart"/>
      <w:r w:rsidRPr="00184DC9">
        <w:rPr>
          <w:sz w:val="20"/>
          <w:szCs w:val="20"/>
          <w:lang w:val="en-US"/>
        </w:rPr>
        <w:t>write</w:t>
      </w:r>
      <w:proofErr w:type="gramEnd"/>
      <w:r w:rsidRPr="00184DC9">
        <w:rPr>
          <w:sz w:val="20"/>
          <w:szCs w:val="20"/>
          <w:lang w:val="en-US"/>
        </w:rPr>
        <w:t xml:space="preserve"> and it is skewed to being positive. They have avoided face to face community feedback and the 3 sessions that were attended were created as a PR stunt with no-one taking notes to feedback to council.</w:t>
      </w:r>
      <w:r w:rsidR="0015097D" w:rsidRPr="00184DC9">
        <w:rPr>
          <w:sz w:val="20"/>
          <w:szCs w:val="20"/>
          <w:lang w:val="en-US"/>
        </w:rPr>
        <w:t xml:space="preserve"> They have acted sneakily, unprofessionally and cannot be trusted. They have even shafted some sports such as Softball in </w:t>
      </w:r>
      <w:proofErr w:type="spellStart"/>
      <w:r w:rsidR="0015097D" w:rsidRPr="00184DC9">
        <w:rPr>
          <w:sz w:val="20"/>
          <w:szCs w:val="20"/>
          <w:lang w:val="en-US"/>
        </w:rPr>
        <w:t>favour</w:t>
      </w:r>
      <w:proofErr w:type="spellEnd"/>
      <w:r w:rsidR="0015097D" w:rsidRPr="00184DC9">
        <w:rPr>
          <w:sz w:val="20"/>
          <w:szCs w:val="20"/>
          <w:lang w:val="en-US"/>
        </w:rPr>
        <w:t xml:space="preserve"> of other sports and have not consulted with all the sporting groups.</w:t>
      </w:r>
      <w:r w:rsidR="00A264D8" w:rsidRPr="00184DC9">
        <w:rPr>
          <w:sz w:val="20"/>
          <w:szCs w:val="20"/>
          <w:lang w:val="en-US"/>
        </w:rPr>
        <w:t xml:space="preserve"> Many of the sporting ground changes have not been requested or wanted by the various sport groups.</w:t>
      </w:r>
    </w:p>
    <w:p w14:paraId="39FD018E" w14:textId="3782531B" w:rsidR="008765C2" w:rsidRPr="00184DC9" w:rsidRDefault="008765C2" w:rsidP="0093531D">
      <w:pPr>
        <w:pStyle w:val="NoSpacing"/>
        <w:rPr>
          <w:sz w:val="20"/>
          <w:szCs w:val="20"/>
          <w:lang w:val="en-US"/>
        </w:rPr>
      </w:pPr>
    </w:p>
    <w:p w14:paraId="1DBAF3A0" w14:textId="59B240EB" w:rsidR="00F865BD" w:rsidRPr="00184DC9" w:rsidRDefault="00F865BD" w:rsidP="00184DC9">
      <w:pPr>
        <w:pStyle w:val="NoSpacing"/>
        <w:jc w:val="center"/>
        <w:rPr>
          <w:b/>
          <w:bCs/>
          <w:sz w:val="20"/>
          <w:szCs w:val="20"/>
          <w:u w:val="single"/>
          <w:lang w:val="en-US"/>
        </w:rPr>
      </w:pPr>
      <w:r w:rsidRPr="00184DC9">
        <w:rPr>
          <w:b/>
          <w:bCs/>
          <w:sz w:val="20"/>
          <w:szCs w:val="20"/>
          <w:u w:val="single"/>
          <w:lang w:val="en-US"/>
        </w:rPr>
        <w:t>What you can do</w:t>
      </w:r>
      <w:r w:rsidR="0015097D" w:rsidRPr="00184DC9">
        <w:rPr>
          <w:b/>
          <w:bCs/>
          <w:sz w:val="20"/>
          <w:szCs w:val="20"/>
          <w:u w:val="single"/>
          <w:lang w:val="en-US"/>
        </w:rPr>
        <w:t>.</w:t>
      </w:r>
    </w:p>
    <w:p w14:paraId="26716897" w14:textId="67C62DF0" w:rsidR="0015097D" w:rsidRPr="00184DC9" w:rsidRDefault="0015097D" w:rsidP="0093531D">
      <w:pPr>
        <w:pStyle w:val="NoSpacing"/>
        <w:rPr>
          <w:sz w:val="20"/>
          <w:szCs w:val="20"/>
          <w:lang w:val="en-US"/>
        </w:rPr>
      </w:pPr>
    </w:p>
    <w:p w14:paraId="38DD3C29" w14:textId="065F429C" w:rsidR="0015097D" w:rsidRPr="00184DC9" w:rsidRDefault="0015097D" w:rsidP="0015097D">
      <w:pPr>
        <w:pStyle w:val="NoSpacing"/>
        <w:numPr>
          <w:ilvl w:val="0"/>
          <w:numId w:val="3"/>
        </w:numPr>
        <w:rPr>
          <w:sz w:val="20"/>
          <w:szCs w:val="20"/>
          <w:lang w:val="en-US"/>
        </w:rPr>
      </w:pPr>
      <w:r w:rsidRPr="00184DC9">
        <w:rPr>
          <w:sz w:val="20"/>
          <w:szCs w:val="20"/>
          <w:lang w:val="en-US"/>
        </w:rPr>
        <w:t xml:space="preserve">Join the Facebook page titled </w:t>
      </w:r>
      <w:proofErr w:type="spellStart"/>
      <w:r w:rsidRPr="00184DC9">
        <w:rPr>
          <w:sz w:val="20"/>
          <w:szCs w:val="20"/>
          <w:lang w:val="en-US"/>
        </w:rPr>
        <w:t>Enoggera</w:t>
      </w:r>
      <w:proofErr w:type="spellEnd"/>
      <w:r w:rsidRPr="00184DC9">
        <w:rPr>
          <w:sz w:val="20"/>
          <w:szCs w:val="20"/>
          <w:lang w:val="en-US"/>
        </w:rPr>
        <w:t xml:space="preserve"> Creek Precinct: </w:t>
      </w:r>
      <w:proofErr w:type="spellStart"/>
      <w:r w:rsidRPr="00184DC9">
        <w:rPr>
          <w:sz w:val="20"/>
          <w:szCs w:val="20"/>
          <w:lang w:val="en-US"/>
        </w:rPr>
        <w:t>Wilston</w:t>
      </w:r>
      <w:proofErr w:type="spellEnd"/>
      <w:r w:rsidRPr="00184DC9">
        <w:rPr>
          <w:sz w:val="20"/>
          <w:szCs w:val="20"/>
          <w:lang w:val="en-US"/>
        </w:rPr>
        <w:t>, Windsor, Newmarket, Herston, Kelvin Grove to follow all the updates</w:t>
      </w:r>
    </w:p>
    <w:p w14:paraId="3E5FE3FE" w14:textId="0F8AFD4B" w:rsidR="0015097D" w:rsidRPr="00184DC9" w:rsidRDefault="0015097D" w:rsidP="0015097D">
      <w:pPr>
        <w:pStyle w:val="NoSpacing"/>
        <w:numPr>
          <w:ilvl w:val="0"/>
          <w:numId w:val="3"/>
        </w:numPr>
        <w:rPr>
          <w:sz w:val="20"/>
          <w:szCs w:val="20"/>
          <w:lang w:val="en-US"/>
        </w:rPr>
      </w:pPr>
      <w:r w:rsidRPr="00184DC9">
        <w:rPr>
          <w:sz w:val="20"/>
          <w:szCs w:val="20"/>
          <w:lang w:val="en-US"/>
        </w:rPr>
        <w:t xml:space="preserve">Attend a community meeting at Langley Ave </w:t>
      </w:r>
      <w:proofErr w:type="spellStart"/>
      <w:r w:rsidRPr="00184DC9">
        <w:rPr>
          <w:sz w:val="20"/>
          <w:szCs w:val="20"/>
          <w:lang w:val="en-US"/>
        </w:rPr>
        <w:t>Wilston</w:t>
      </w:r>
      <w:proofErr w:type="spellEnd"/>
      <w:r w:rsidRPr="00184DC9">
        <w:rPr>
          <w:sz w:val="20"/>
          <w:szCs w:val="20"/>
          <w:lang w:val="en-US"/>
        </w:rPr>
        <w:t xml:space="preserve"> 31 March 2021 7pm</w:t>
      </w:r>
    </w:p>
    <w:p w14:paraId="6223D693" w14:textId="762F6C77" w:rsidR="0015097D" w:rsidRPr="00184DC9" w:rsidRDefault="0015097D" w:rsidP="0015097D">
      <w:pPr>
        <w:pStyle w:val="NoSpacing"/>
        <w:numPr>
          <w:ilvl w:val="0"/>
          <w:numId w:val="3"/>
        </w:numPr>
        <w:rPr>
          <w:sz w:val="20"/>
          <w:szCs w:val="20"/>
          <w:lang w:val="en-US"/>
        </w:rPr>
      </w:pPr>
      <w:r w:rsidRPr="00184DC9">
        <w:rPr>
          <w:sz w:val="20"/>
          <w:szCs w:val="20"/>
          <w:lang w:val="en-US"/>
        </w:rPr>
        <w:t>Sign a petition that is currently being drafted and will be posted to the F</w:t>
      </w:r>
      <w:r w:rsidR="00D90E9F">
        <w:rPr>
          <w:sz w:val="20"/>
          <w:szCs w:val="20"/>
          <w:lang w:val="en-US"/>
        </w:rPr>
        <w:t>B</w:t>
      </w:r>
      <w:r w:rsidRPr="00184DC9">
        <w:rPr>
          <w:sz w:val="20"/>
          <w:szCs w:val="20"/>
          <w:lang w:val="en-US"/>
        </w:rPr>
        <w:t xml:space="preserve"> page</w:t>
      </w:r>
      <w:r w:rsidR="00A264D8" w:rsidRPr="00184DC9">
        <w:rPr>
          <w:sz w:val="20"/>
          <w:szCs w:val="20"/>
          <w:lang w:val="en-US"/>
        </w:rPr>
        <w:t xml:space="preserve"> very soon</w:t>
      </w:r>
    </w:p>
    <w:p w14:paraId="1276BB6B" w14:textId="4F09D401" w:rsidR="00A264D8" w:rsidRPr="00C728EE" w:rsidRDefault="00A264D8" w:rsidP="000C1B0F">
      <w:pPr>
        <w:pStyle w:val="NoSpacing"/>
        <w:numPr>
          <w:ilvl w:val="0"/>
          <w:numId w:val="3"/>
        </w:numPr>
        <w:rPr>
          <w:sz w:val="20"/>
          <w:szCs w:val="20"/>
          <w:lang w:val="en-US"/>
        </w:rPr>
      </w:pPr>
      <w:r w:rsidRPr="00C728EE">
        <w:rPr>
          <w:sz w:val="20"/>
          <w:szCs w:val="20"/>
          <w:lang w:val="en-US"/>
        </w:rPr>
        <w:t xml:space="preserve">Sign the existing Ballymore opposition petition linked here or from the Herston &amp; Kelvin Grove Community </w:t>
      </w:r>
      <w:proofErr w:type="spellStart"/>
      <w:r w:rsidRPr="00C728EE">
        <w:rPr>
          <w:sz w:val="20"/>
          <w:szCs w:val="20"/>
          <w:lang w:val="en-US"/>
        </w:rPr>
        <w:t>facebook</w:t>
      </w:r>
      <w:proofErr w:type="spellEnd"/>
      <w:r w:rsidRPr="00C728EE">
        <w:rPr>
          <w:sz w:val="20"/>
          <w:szCs w:val="20"/>
          <w:lang w:val="en-US"/>
        </w:rPr>
        <w:t xml:space="preserve"> page. </w:t>
      </w:r>
      <w:hyperlink r:id="rId5" w:history="1">
        <w:r w:rsidRPr="00C728EE">
          <w:rPr>
            <w:rStyle w:val="Hyperlink"/>
            <w:sz w:val="20"/>
            <w:szCs w:val="20"/>
            <w:lang w:val="en-US"/>
          </w:rPr>
          <w:t>https://me.getup.org.au/petitions/keep-ballymore-green-stop-a-major-commercial-development-in-our-backyard?bucket&amp;source=facebook-share-button&amp;time=1616539853&amp;utm_campaign&amp;utm_source=facebook&amp;share=adff36b6-d6f3-4daa-9f60-ca22b611428e&amp;fbclid=IwAR1oi4SkiU4wvthI6P2GRJKI3uihYh7q61wmD4jJCMpvIJGlAWiWsy-GT9E</w:t>
        </w:r>
      </w:hyperlink>
      <w:r w:rsidRPr="00C728EE">
        <w:rPr>
          <w:sz w:val="20"/>
          <w:szCs w:val="20"/>
          <w:lang w:val="en-US"/>
        </w:rPr>
        <w:t xml:space="preserve"> </w:t>
      </w:r>
    </w:p>
    <w:p w14:paraId="2CD86EE6" w14:textId="19B0179B" w:rsidR="0015097D" w:rsidRPr="00C728EE" w:rsidRDefault="0015097D" w:rsidP="00C728EE">
      <w:pPr>
        <w:pStyle w:val="NoSpacing"/>
        <w:numPr>
          <w:ilvl w:val="0"/>
          <w:numId w:val="3"/>
        </w:numPr>
        <w:rPr>
          <w:sz w:val="20"/>
          <w:szCs w:val="20"/>
          <w:lang w:val="en-US"/>
        </w:rPr>
      </w:pPr>
      <w:r w:rsidRPr="00184DC9">
        <w:rPr>
          <w:sz w:val="20"/>
          <w:szCs w:val="20"/>
          <w:lang w:val="en-US"/>
        </w:rPr>
        <w:t xml:space="preserve">Fill out the survey on the </w:t>
      </w:r>
      <w:proofErr w:type="spellStart"/>
      <w:r w:rsidR="00A264D8" w:rsidRPr="00184DC9">
        <w:rPr>
          <w:sz w:val="20"/>
          <w:szCs w:val="20"/>
          <w:lang w:val="en-US"/>
        </w:rPr>
        <w:t>Enoggera</w:t>
      </w:r>
      <w:proofErr w:type="spellEnd"/>
      <w:r w:rsidR="00A264D8" w:rsidRPr="00184DC9">
        <w:rPr>
          <w:sz w:val="20"/>
          <w:szCs w:val="20"/>
          <w:lang w:val="en-US"/>
        </w:rPr>
        <w:t xml:space="preserve"> precinct </w:t>
      </w:r>
      <w:r w:rsidRPr="00184DC9">
        <w:rPr>
          <w:sz w:val="20"/>
          <w:szCs w:val="20"/>
          <w:lang w:val="en-US"/>
        </w:rPr>
        <w:t xml:space="preserve">BCC website and only mark your response as Strongly against the plan. </w:t>
      </w:r>
      <w:r w:rsidR="00C728EE">
        <w:rPr>
          <w:sz w:val="20"/>
          <w:szCs w:val="20"/>
          <w:lang w:val="en-US"/>
        </w:rPr>
        <w:t xml:space="preserve">Please have friends and family do the same. </w:t>
      </w:r>
      <w:r w:rsidR="00A264D8" w:rsidRPr="00C728EE">
        <w:rPr>
          <w:sz w:val="20"/>
          <w:szCs w:val="20"/>
          <w:lang w:val="en-US"/>
        </w:rPr>
        <w:t>https://feedback.brisbane.qld.gov.au/jfe/form/SV_1NEaDzWHAmaPtZ4</w:t>
      </w:r>
    </w:p>
    <w:p w14:paraId="2722F581" w14:textId="2D314422" w:rsidR="0015097D" w:rsidRPr="00184DC9" w:rsidRDefault="0015097D" w:rsidP="0015097D">
      <w:pPr>
        <w:pStyle w:val="NoSpacing"/>
        <w:numPr>
          <w:ilvl w:val="0"/>
          <w:numId w:val="3"/>
        </w:numPr>
        <w:rPr>
          <w:sz w:val="20"/>
          <w:szCs w:val="20"/>
          <w:lang w:val="en-US"/>
        </w:rPr>
      </w:pPr>
      <w:r w:rsidRPr="00184DC9">
        <w:rPr>
          <w:sz w:val="20"/>
          <w:szCs w:val="20"/>
          <w:lang w:val="en-US"/>
        </w:rPr>
        <w:t>Start writing to the local</w:t>
      </w:r>
      <w:r w:rsidR="00A264D8" w:rsidRPr="00184DC9">
        <w:rPr>
          <w:sz w:val="20"/>
          <w:szCs w:val="20"/>
          <w:lang w:val="en-US"/>
        </w:rPr>
        <w:t xml:space="preserve"> and state representatives.</w:t>
      </w:r>
    </w:p>
    <w:p w14:paraId="560F8C0A" w14:textId="37CD1609" w:rsidR="00A264D8" w:rsidRPr="00184DC9" w:rsidRDefault="00A264D8" w:rsidP="00A264D8">
      <w:pPr>
        <w:pStyle w:val="NoSpacing"/>
        <w:ind w:left="720"/>
        <w:rPr>
          <w:sz w:val="20"/>
          <w:szCs w:val="20"/>
          <w:lang w:val="en-US"/>
        </w:rPr>
      </w:pPr>
      <w:r w:rsidRPr="00184DC9">
        <w:rPr>
          <w:sz w:val="20"/>
          <w:szCs w:val="20"/>
          <w:lang w:val="en-US"/>
        </w:rPr>
        <w:t>Cr Andrew Wines</w:t>
      </w:r>
      <w:r w:rsidR="00F169F8">
        <w:rPr>
          <w:sz w:val="20"/>
          <w:szCs w:val="20"/>
          <w:lang w:val="en-US"/>
        </w:rPr>
        <w:t xml:space="preserve"> (north of the creek) </w:t>
      </w:r>
      <w:r w:rsidRPr="00184DC9">
        <w:rPr>
          <w:sz w:val="20"/>
          <w:szCs w:val="20"/>
          <w:lang w:val="en-US"/>
        </w:rPr>
        <w:t xml:space="preserve"> </w:t>
      </w:r>
      <w:hyperlink r:id="rId6" w:history="1">
        <w:r w:rsidRPr="00184DC9">
          <w:rPr>
            <w:rStyle w:val="Hyperlink"/>
            <w:sz w:val="20"/>
            <w:szCs w:val="20"/>
            <w:lang w:val="en-US"/>
          </w:rPr>
          <w:t>enoggera.ward@bcc.qld,gov,au</w:t>
        </w:r>
      </w:hyperlink>
    </w:p>
    <w:p w14:paraId="6722F7A6" w14:textId="7C4B1A64" w:rsidR="00A264D8" w:rsidRPr="00184DC9" w:rsidRDefault="00A264D8" w:rsidP="00A264D8">
      <w:pPr>
        <w:pStyle w:val="NoSpacing"/>
        <w:ind w:left="720"/>
        <w:rPr>
          <w:sz w:val="20"/>
          <w:szCs w:val="20"/>
          <w:lang w:val="en-US"/>
        </w:rPr>
      </w:pPr>
      <w:r w:rsidRPr="00184DC9">
        <w:rPr>
          <w:sz w:val="20"/>
          <w:szCs w:val="20"/>
          <w:lang w:val="en-US"/>
        </w:rPr>
        <w:t xml:space="preserve">Lord Mayor Adrian </w:t>
      </w:r>
      <w:proofErr w:type="spellStart"/>
      <w:r w:rsidRPr="00184DC9">
        <w:rPr>
          <w:sz w:val="20"/>
          <w:szCs w:val="20"/>
          <w:lang w:val="en-US"/>
        </w:rPr>
        <w:t>Schrinner</w:t>
      </w:r>
      <w:proofErr w:type="spellEnd"/>
      <w:r w:rsidRPr="00184DC9">
        <w:rPr>
          <w:sz w:val="20"/>
          <w:szCs w:val="20"/>
          <w:lang w:val="en-US"/>
        </w:rPr>
        <w:t xml:space="preserve"> </w:t>
      </w:r>
      <w:hyperlink r:id="rId7" w:history="1">
        <w:r w:rsidRPr="00184DC9">
          <w:rPr>
            <w:rStyle w:val="Hyperlink"/>
            <w:sz w:val="20"/>
            <w:szCs w:val="20"/>
            <w:lang w:val="en-US"/>
          </w:rPr>
          <w:t>https://forms.brisbane.qld.gov.au/about-council/governance-strategy/councillors-wards/lord-mayor/contact-lord-mayor</w:t>
        </w:r>
      </w:hyperlink>
    </w:p>
    <w:p w14:paraId="764FDEE1" w14:textId="04F35CDC" w:rsidR="00A264D8" w:rsidRPr="00184DC9" w:rsidRDefault="00A264D8" w:rsidP="00A264D8">
      <w:pPr>
        <w:pStyle w:val="NoSpacing"/>
        <w:ind w:left="720"/>
        <w:rPr>
          <w:sz w:val="20"/>
          <w:szCs w:val="20"/>
          <w:lang w:val="en-US"/>
        </w:rPr>
      </w:pPr>
      <w:r w:rsidRPr="00184DC9">
        <w:rPr>
          <w:sz w:val="20"/>
          <w:szCs w:val="20"/>
          <w:lang w:val="en-US"/>
        </w:rPr>
        <w:t xml:space="preserve">Federal MP Trevor Evans </w:t>
      </w:r>
      <w:hyperlink r:id="rId8" w:history="1">
        <w:r w:rsidRPr="00184DC9">
          <w:rPr>
            <w:rStyle w:val="Hyperlink"/>
            <w:sz w:val="20"/>
            <w:szCs w:val="20"/>
            <w:lang w:val="en-US"/>
          </w:rPr>
          <w:t>Trevor.Evans.MP@aph.gov.au</w:t>
        </w:r>
      </w:hyperlink>
    </w:p>
    <w:p w14:paraId="68B71841" w14:textId="028DC191" w:rsidR="00A264D8" w:rsidRPr="00184DC9" w:rsidRDefault="00A264D8" w:rsidP="00A264D8">
      <w:pPr>
        <w:pStyle w:val="NoSpacing"/>
        <w:ind w:left="720"/>
        <w:rPr>
          <w:sz w:val="20"/>
          <w:szCs w:val="20"/>
          <w:lang w:val="en-US"/>
        </w:rPr>
      </w:pPr>
      <w:r w:rsidRPr="00184DC9">
        <w:rPr>
          <w:sz w:val="20"/>
          <w:szCs w:val="20"/>
          <w:lang w:val="en-US"/>
        </w:rPr>
        <w:t xml:space="preserve">State Govt Member Jimmy Sullivan ALP </w:t>
      </w:r>
      <w:hyperlink r:id="rId9" w:history="1">
        <w:r w:rsidRPr="00184DC9">
          <w:rPr>
            <w:rStyle w:val="Hyperlink"/>
            <w:sz w:val="20"/>
            <w:szCs w:val="20"/>
            <w:lang w:val="en-US"/>
          </w:rPr>
          <w:t>Stafford@parliament.qld.gov.au</w:t>
        </w:r>
      </w:hyperlink>
    </w:p>
    <w:p w14:paraId="230E3B14" w14:textId="0F7879A1" w:rsidR="00A264D8" w:rsidRPr="00184DC9" w:rsidRDefault="00184DC9" w:rsidP="00A264D8">
      <w:pPr>
        <w:pStyle w:val="NoSpacing"/>
        <w:ind w:left="720"/>
        <w:rPr>
          <w:sz w:val="20"/>
          <w:szCs w:val="20"/>
          <w:lang w:val="en-US"/>
        </w:rPr>
      </w:pPr>
      <w:r w:rsidRPr="00184DC9">
        <w:rPr>
          <w:sz w:val="20"/>
          <w:szCs w:val="20"/>
          <w:lang w:val="en-US"/>
        </w:rPr>
        <w:t xml:space="preserve">Cr Peter Matic – Paddington ward (Herston Kelvin Grove) </w:t>
      </w:r>
      <w:hyperlink r:id="rId10" w:history="1">
        <w:r w:rsidRPr="00184DC9">
          <w:rPr>
            <w:rStyle w:val="Hyperlink"/>
            <w:rFonts w:ascii="Open Sans" w:hAnsi="Open Sans"/>
            <w:color w:val="106DB2"/>
            <w:sz w:val="20"/>
            <w:szCs w:val="20"/>
            <w:shd w:val="clear" w:color="auto" w:fill="F5F9FA"/>
          </w:rPr>
          <w:t>paddington.ward@bcc.qld.gov.au</w:t>
        </w:r>
      </w:hyperlink>
    </w:p>
    <w:p w14:paraId="7F1E2BF8" w14:textId="77777777" w:rsidR="00A264D8" w:rsidRPr="00184DC9" w:rsidRDefault="00A264D8" w:rsidP="00A264D8">
      <w:pPr>
        <w:pStyle w:val="NoSpacing"/>
        <w:ind w:left="720"/>
        <w:rPr>
          <w:sz w:val="20"/>
          <w:szCs w:val="20"/>
          <w:lang w:val="en-US"/>
        </w:rPr>
      </w:pPr>
    </w:p>
    <w:p w14:paraId="01DCAD38" w14:textId="6EA96A76" w:rsidR="002F1DCA" w:rsidRPr="00184DC9" w:rsidRDefault="002C7C9B" w:rsidP="0093531D">
      <w:pPr>
        <w:pStyle w:val="NoSpacing"/>
        <w:rPr>
          <w:sz w:val="20"/>
          <w:szCs w:val="20"/>
          <w:lang w:val="en-US"/>
        </w:rPr>
      </w:pPr>
      <w:r w:rsidRPr="00184DC9">
        <w:rPr>
          <w:sz w:val="20"/>
          <w:szCs w:val="20"/>
          <w:lang w:val="en-US"/>
        </w:rPr>
        <w:t xml:space="preserve">We hope we can truly protect this unique green space so close to the CBD. I can guarantee you that visitor families who come here for sport will not respect our suburb or care about our </w:t>
      </w:r>
      <w:proofErr w:type="gramStart"/>
      <w:r w:rsidRPr="00184DC9">
        <w:rPr>
          <w:sz w:val="20"/>
          <w:szCs w:val="20"/>
          <w:lang w:val="en-US"/>
        </w:rPr>
        <w:t>plights</w:t>
      </w:r>
      <w:proofErr w:type="gramEnd"/>
      <w:r w:rsidRPr="00184DC9">
        <w:rPr>
          <w:sz w:val="20"/>
          <w:szCs w:val="20"/>
          <w:lang w:val="en-US"/>
        </w:rPr>
        <w:t xml:space="preserve"> so we need to stand together to be vocal.</w:t>
      </w:r>
    </w:p>
    <w:sectPr w:rsidR="002F1DCA" w:rsidRPr="00184DC9" w:rsidSect="009353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D30EC"/>
    <w:multiLevelType w:val="multilevel"/>
    <w:tmpl w:val="F5D8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530F9"/>
    <w:multiLevelType w:val="hybridMultilevel"/>
    <w:tmpl w:val="080ADD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3A7CF4"/>
    <w:multiLevelType w:val="hybridMultilevel"/>
    <w:tmpl w:val="D9CAA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1D"/>
    <w:rsid w:val="0015097D"/>
    <w:rsid w:val="00184DC9"/>
    <w:rsid w:val="002C7C9B"/>
    <w:rsid w:val="002F1DCA"/>
    <w:rsid w:val="008765C2"/>
    <w:rsid w:val="0093531D"/>
    <w:rsid w:val="00A264D8"/>
    <w:rsid w:val="00B115EE"/>
    <w:rsid w:val="00C728EE"/>
    <w:rsid w:val="00D01481"/>
    <w:rsid w:val="00D90E9F"/>
    <w:rsid w:val="00E14841"/>
    <w:rsid w:val="00F169F8"/>
    <w:rsid w:val="00F32CAF"/>
    <w:rsid w:val="00F50249"/>
    <w:rsid w:val="00F67BD3"/>
    <w:rsid w:val="00F865BD"/>
    <w:rsid w:val="00FE3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2DCC"/>
  <w15:chartTrackingRefBased/>
  <w15:docId w15:val="{AB8B9CBA-52FD-4ABD-A523-D208F0C0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1D"/>
    <w:pPr>
      <w:spacing w:after="0" w:line="240" w:lineRule="auto"/>
    </w:pPr>
  </w:style>
  <w:style w:type="table" w:styleId="TableGrid">
    <w:name w:val="Table Grid"/>
    <w:basedOn w:val="TableNormal"/>
    <w:uiPriority w:val="39"/>
    <w:rsid w:val="0093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31D"/>
    <w:rPr>
      <w:color w:val="0563C1" w:themeColor="hyperlink"/>
      <w:u w:val="single"/>
    </w:rPr>
  </w:style>
  <w:style w:type="character" w:styleId="UnresolvedMention">
    <w:name w:val="Unresolved Mention"/>
    <w:basedOn w:val="DefaultParagraphFont"/>
    <w:uiPriority w:val="99"/>
    <w:semiHidden/>
    <w:unhideWhenUsed/>
    <w:rsid w:val="0093531D"/>
    <w:rPr>
      <w:color w:val="605E5C"/>
      <w:shd w:val="clear" w:color="auto" w:fill="E1DFDD"/>
    </w:rPr>
  </w:style>
  <w:style w:type="paragraph" w:styleId="ListParagraph">
    <w:name w:val="List Paragraph"/>
    <w:basedOn w:val="Normal"/>
    <w:uiPriority w:val="34"/>
    <w:qFormat/>
    <w:rsid w:val="00C72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9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Evans.MP@aph.gov.au" TargetMode="External"/><Relationship Id="rId3" Type="http://schemas.openxmlformats.org/officeDocument/2006/relationships/settings" Target="settings.xml"/><Relationship Id="rId7" Type="http://schemas.openxmlformats.org/officeDocument/2006/relationships/hyperlink" Target="https://forms.brisbane.qld.gov.au/about-council/governance-strategy/councillors-wards/lord-mayor/contact-lord-may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oggera.ward@bcc.qld,gov,au" TargetMode="External"/><Relationship Id="rId11" Type="http://schemas.openxmlformats.org/officeDocument/2006/relationships/fontTable" Target="fontTable.xml"/><Relationship Id="rId5" Type="http://schemas.openxmlformats.org/officeDocument/2006/relationships/hyperlink" Target="https://me.getup.org.au/petitions/keep-ballymore-green-stop-a-major-commercial-development-in-our-backyard?bucket&amp;source=facebook-share-button&amp;time=1616539853&amp;utm_campaign&amp;utm_source=facebook&amp;share=adff36b6-d6f3-4daa-9f60-ca22b611428e&amp;fbclid=IwAR1oi4SkiU4wvthI6P2GRJKI3uihYh7q61wmD4jJCMpvIJGlAWiWsy-GT9E" TargetMode="External"/><Relationship Id="rId10" Type="http://schemas.openxmlformats.org/officeDocument/2006/relationships/hyperlink" Target="mailto:paddington.ward@bcc.qld.gov.au" TargetMode="External"/><Relationship Id="rId4" Type="http://schemas.openxmlformats.org/officeDocument/2006/relationships/webSettings" Target="webSettings.xml"/><Relationship Id="rId9" Type="http://schemas.openxmlformats.org/officeDocument/2006/relationships/hyperlink" Target="mailto:Stafford@parliamen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2361</TotalTime>
  <Pages>1</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Chu</dc:creator>
  <cp:keywords/>
  <dc:description/>
  <cp:lastModifiedBy>Cedric Chu</cp:lastModifiedBy>
  <cp:revision>8</cp:revision>
  <cp:lastPrinted>2021-03-24T21:05:00Z</cp:lastPrinted>
  <dcterms:created xsi:type="dcterms:W3CDTF">2021-03-24T11:28:00Z</dcterms:created>
  <dcterms:modified xsi:type="dcterms:W3CDTF">2021-03-28T04:56:00Z</dcterms:modified>
</cp:coreProperties>
</file>